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pl-PL"/>
        </w:rPr>
        <w:t xml:space="preserve"> </w:t>
      </w:r>
      <w:r>
        <w:rPr>
          <w:rFonts w:eastAsia="Times New Roman" w:cs="Arial" w:ascii="Arial" w:hAnsi="Arial"/>
          <w:i/>
          <w:iCs/>
          <w:sz w:val="16"/>
          <w:szCs w:val="16"/>
          <w:lang w:eastAsia="pl-PL"/>
        </w:rPr>
        <w:t>(imię i nazwisko rodzica - matki)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pl-PL"/>
        </w:rPr>
        <w:t>(adres)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pl-PL"/>
        </w:rPr>
        <w:t>(imię i nazwisko rodzica - ojca)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eastAsia="Times New Roman" w:cs="Arial" w:ascii="Arial" w:hAnsi="Arial"/>
          <w:i/>
          <w:iCs/>
          <w:sz w:val="20"/>
          <w:szCs w:val="20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16"/>
          <w:szCs w:val="16"/>
          <w:lang w:eastAsia="pl-PL"/>
        </w:rPr>
        <w:t>(adres)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POTWIERDZENIE WOLI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zapisu dziecka do Publicznego Żłobka „Malucholandia” w Busku-Zdroju/ </w:t>
        <w:br/>
        <w:t>kontynuacji pobytu dziecka w Publicznym Żłobku „Malucholandia” w Busku-Zdroju*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Potwierdzam wolę zapisu/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kontynuacji pobytu*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dziecka: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                                                        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(imię i nazwisko dziecka)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tbl>
      <w:tblPr>
        <w:tblW w:w="7695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684"/>
        <w:gridCol w:w="701"/>
        <w:gridCol w:w="704"/>
        <w:gridCol w:w="702"/>
        <w:gridCol w:w="704"/>
        <w:gridCol w:w="702"/>
        <w:gridCol w:w="703"/>
        <w:gridCol w:w="704"/>
        <w:gridCol w:w="702"/>
        <w:gridCol w:w="704"/>
        <w:gridCol w:w="684"/>
      </w:tblGrid>
      <w:tr>
        <w:trPr/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lineRule="auto" w:line="240" w:before="0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 xml:space="preserve">                                                                                </w:t>
      </w:r>
      <w:r>
        <w:rPr>
          <w:rFonts w:eastAsia="Times New Roman" w:cs="Arial" w:ascii="Arial" w:hAnsi="Arial"/>
          <w:sz w:val="16"/>
          <w:szCs w:val="16"/>
          <w:lang w:eastAsia="pl-PL"/>
        </w:rPr>
        <w:t>(Numer PESEL dziecka)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do Publicznego Żłobka „Malucholandia” w Busku-Zdroju, do którego uczęszcza / zostało zakwalifikowane do przyjęcia*.</w:t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Wstępnie deklaruję, że dziecko będzie korzystało z opieki i zajęć organizowanych w Żłobku.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2"/>
        <w:rPr>
          <w:rFonts w:ascii="Caladea" w:hAnsi="Caladea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.....................................…             ………………………………………        ………………………………...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</w:t>
      </w:r>
      <w:r>
        <w:rPr>
          <w:rFonts w:eastAsia="Times New Roman" w:cs="Arial" w:ascii="Arial" w:hAnsi="Arial"/>
          <w:sz w:val="20"/>
          <w:szCs w:val="20"/>
          <w:lang w:eastAsia="pl-PL"/>
        </w:rPr>
        <w:t>miejscowość, data                             podpis rodzica - matki                          podpis rodzica - ojca</w:t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>
          <w:bCs/>
          <w:sz w:val="16"/>
          <w:szCs w:val="16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*</w:t>
      </w:r>
      <w:r>
        <w:rPr>
          <w:bCs/>
          <w:sz w:val="16"/>
          <w:szCs w:val="16"/>
        </w:rPr>
        <w:t>niepotrzebne skreślić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adea">
    <w:altName w:val="Cambria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2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 na okres od 01.08.2023 r. do 31.08.2024 r.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f1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LibreOffice/7.4.4.2$Windows_X86_64 LibreOffice_project/85569322deea74ec9134968a29af2df5663baa21</Application>
  <AppVersion>15.0000</AppVersion>
  <Pages>1</Pages>
  <Words>116</Words>
  <Characters>1003</Characters>
  <CharactersWithSpaces>1333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2023-03-23T06:37:00Z</dcterms:created>
  <dc:creator>Milena Nurek</dc:creator>
  <dc:description/>
  <dc:language>pl-PL</dc:language>
  <cp:lastModifiedBy/>
  <cp:lastPrinted>2023-03-23T09:16:00Z</cp:lastPrinted>
  <dcterms:modified xsi:type="dcterms:W3CDTF">2023-03-29T09:51:19Z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